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7D3DFD" w:rsidRDefault="0017566D" w:rsidP="0017566D">
      <w:pPr>
        <w:pStyle w:val="a5"/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6E34A64" wp14:editId="08A9C8E1">
            <wp:extent cx="592015" cy="24618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4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66D">
        <w:rPr>
          <w:i/>
          <w:iCs/>
        </w:rPr>
        <w:t xml:space="preserve"> </w:t>
      </w:r>
      <w:r w:rsidRPr="009B7F19">
        <w:rPr>
          <w:i/>
          <w:iCs/>
        </w:rPr>
        <w:t xml:space="preserve">                                          </w:t>
      </w:r>
      <w:r>
        <w:rPr>
          <w:i/>
          <w:iCs/>
        </w:rPr>
        <w:t xml:space="preserve">                                                                                             </w:t>
      </w:r>
    </w:p>
    <w:p w:rsidR="0017566D" w:rsidRPr="007D3DFD" w:rsidRDefault="0017566D" w:rsidP="0017566D">
      <w:pPr>
        <w:pStyle w:val="a5"/>
      </w:pPr>
      <w:r w:rsidRPr="009B7F19">
        <w:rPr>
          <w:i/>
          <w:iCs/>
        </w:rPr>
        <w:t xml:space="preserve">Регистратор Интрако                                           </w:t>
      </w:r>
      <w:r>
        <w:rPr>
          <w:i/>
          <w:iCs/>
        </w:rPr>
        <w:t xml:space="preserve">                                                                                             </w:t>
      </w:r>
    </w:p>
    <w:tbl>
      <w:tblPr>
        <w:tblW w:w="4922" w:type="pct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47"/>
      </w:tblGrid>
      <w:tr w:rsidR="00D8090A" w:rsidRPr="00D8090A" w:rsidTr="00321964">
        <w:trPr>
          <w:trHeight w:val="982"/>
        </w:trPr>
        <w:tc>
          <w:tcPr>
            <w:tcW w:w="5000" w:type="pct"/>
            <w:tcBorders>
              <w:left w:val="nil"/>
            </w:tcBorders>
          </w:tcPr>
          <w:p w:rsidR="00D8090A" w:rsidRPr="00D8090A" w:rsidRDefault="00D8090A" w:rsidP="00D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6"/>
                <w:sz w:val="16"/>
                <w:szCs w:val="16"/>
                <w:lang w:eastAsia="ru-RU"/>
              </w:rPr>
            </w:pPr>
          </w:p>
          <w:p w:rsidR="00D8090A" w:rsidRPr="00D8090A" w:rsidRDefault="00D8090A" w:rsidP="00D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Заявка на предоставление доступа к электронному сервису</w:t>
            </w:r>
            <w:r w:rsidRPr="00D8090A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  <w:p w:rsidR="00D8090A" w:rsidRPr="00D8090A" w:rsidRDefault="00D8090A" w:rsidP="00D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«Личный кабинет Акционера» </w:t>
            </w:r>
          </w:p>
          <w:p w:rsidR="00D8090A" w:rsidRPr="00D8090A" w:rsidRDefault="00D8090A" w:rsidP="00D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8090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>(для физических лиц)</w:t>
            </w:r>
          </w:p>
          <w:p w:rsidR="00D8090A" w:rsidRPr="00D8090A" w:rsidRDefault="00D8090A" w:rsidP="00D8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6"/>
                <w:sz w:val="4"/>
                <w:szCs w:val="4"/>
                <w:lang w:eastAsia="ru-RU"/>
              </w:rPr>
            </w:pPr>
          </w:p>
          <w:p w:rsidR="00D8090A" w:rsidRPr="00D8090A" w:rsidRDefault="00D8090A" w:rsidP="00D8090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position w:val="-6"/>
                <w:sz w:val="20"/>
                <w:szCs w:val="20"/>
                <w:lang w:eastAsia="ru-RU"/>
              </w:rPr>
              <w:t xml:space="preserve">Цель заявки: </w:t>
            </w:r>
            <w:r w:rsidRPr="00D8090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A8"/>
            </w:r>
            <w:r w:rsidRPr="00D8090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зарегистрировать в «Личном кабинете Акционера»</w:t>
            </w:r>
            <w:r w:rsidRPr="00D8090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sym w:font="Wingdings" w:char="F06F"/>
            </w:r>
            <w:r w:rsidRPr="00D8090A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t xml:space="preserve"> внести изменения в «Личный кабинет Акционера»</w:t>
            </w:r>
          </w:p>
        </w:tc>
      </w:tr>
    </w:tbl>
    <w:p w:rsidR="00D8090A" w:rsidRPr="00D8090A" w:rsidRDefault="00D8090A" w:rsidP="00D8090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915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3260"/>
      </w:tblGrid>
      <w:tr w:rsidR="00D8090A" w:rsidRPr="00D8090A" w:rsidTr="00321964">
        <w:trPr>
          <w:gridAfter w:val="1"/>
          <w:wAfter w:w="3260" w:type="dxa"/>
        </w:trPr>
        <w:tc>
          <w:tcPr>
            <w:tcW w:w="7655" w:type="dxa"/>
            <w:gridSpan w:val="2"/>
            <w:shd w:val="clear" w:color="auto" w:fill="FFFFFF"/>
          </w:tcPr>
          <w:p w:rsidR="00D8090A" w:rsidRPr="00D8090A" w:rsidRDefault="00D8090A" w:rsidP="00D809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Данные о лице для Регистрации/для внесения изменений:</w:t>
            </w:r>
          </w:p>
        </w:tc>
      </w:tr>
      <w:tr w:rsidR="00D8090A" w:rsidRPr="00D8090A" w:rsidTr="00321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090A" w:rsidRPr="00D8090A" w:rsidTr="00321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090A" w:rsidRPr="00D8090A" w:rsidTr="00321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Отчество </w:t>
            </w:r>
            <w:r w:rsidRPr="00D80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  <w:r w:rsidRPr="00D8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8090A" w:rsidRPr="00D8090A" w:rsidRDefault="00D8090A" w:rsidP="00D8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090A" w:rsidRPr="00D8090A" w:rsidRDefault="00D8090A" w:rsidP="00D809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9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Документ, удостоверяющий личность:</w:t>
      </w:r>
    </w:p>
    <w:tbl>
      <w:tblPr>
        <w:tblW w:w="11174" w:type="dxa"/>
        <w:tblInd w:w="-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8"/>
        <w:gridCol w:w="2646"/>
        <w:gridCol w:w="269"/>
        <w:gridCol w:w="1080"/>
        <w:gridCol w:w="258"/>
        <w:gridCol w:w="282"/>
        <w:gridCol w:w="3117"/>
        <w:gridCol w:w="3006"/>
        <w:gridCol w:w="258"/>
      </w:tblGrid>
      <w:tr w:rsidR="006166ED" w:rsidRPr="006166ED" w:rsidTr="00CC3F74">
        <w:trPr>
          <w:gridBefore w:val="1"/>
          <w:wBefore w:w="258" w:type="dxa"/>
        </w:trPr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гражданина РФ</w:t>
            </w:r>
          </w:p>
        </w:tc>
        <w:tc>
          <w:tcPr>
            <w:tcW w:w="8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MS Gothic" w:eastAsia="MS Gothic" w:hAnsi="MS Gothic" w:cs="MS Gothic" w:hint="eastAsia"/>
                <w:sz w:val="20"/>
                <w:szCs w:val="20"/>
                <w:lang w:eastAsia="ru-RU"/>
              </w:rPr>
              <w:t>☐</w:t>
            </w: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документ (наименование):</w:t>
            </w:r>
          </w:p>
        </w:tc>
      </w:tr>
      <w:tr w:rsidR="006166ED" w:rsidRPr="006166ED" w:rsidTr="00CC3F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8" w:type="dxa"/>
          <w:trHeight w:val="241"/>
          <w:jc w:val="center"/>
        </w:trPr>
        <w:tc>
          <w:tcPr>
            <w:tcW w:w="2904" w:type="dxa"/>
            <w:gridSpan w:val="2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Серия:  </w:t>
            </w:r>
          </w:p>
        </w:tc>
        <w:tc>
          <w:tcPr>
            <w:tcW w:w="1889" w:type="dxa"/>
            <w:gridSpan w:val="4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Номер:  </w:t>
            </w:r>
          </w:p>
        </w:tc>
        <w:tc>
          <w:tcPr>
            <w:tcW w:w="3117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 </w:t>
            </w:r>
          </w:p>
        </w:tc>
        <w:tc>
          <w:tcPr>
            <w:tcW w:w="3006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</w:t>
            </w:r>
          </w:p>
        </w:tc>
      </w:tr>
      <w:tr w:rsidR="006166ED" w:rsidRPr="006166ED" w:rsidTr="00CC3F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8" w:type="dxa"/>
          <w:trHeight w:val="475"/>
          <w:jc w:val="center"/>
        </w:trPr>
        <w:tc>
          <w:tcPr>
            <w:tcW w:w="4253" w:type="dxa"/>
            <w:gridSpan w:val="4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6166ED" w:rsidRPr="006166ED" w:rsidRDefault="00321964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CC3F74" w:rsidRPr="006166ED" w:rsidTr="00CC3F74">
        <w:trPr>
          <w:gridBefore w:val="1"/>
          <w:wBefore w:w="258" w:type="dxa"/>
        </w:trPr>
        <w:tc>
          <w:tcPr>
            <w:tcW w:w="425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 (мобильный)</w:t>
            </w:r>
          </w:p>
        </w:tc>
        <w:tc>
          <w:tcPr>
            <w:tcW w:w="666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74" w:rsidRPr="006166ED" w:rsidTr="00CC3F74">
        <w:trPr>
          <w:gridBefore w:val="1"/>
          <w:wBefore w:w="258" w:type="dxa"/>
        </w:trPr>
        <w:tc>
          <w:tcPr>
            <w:tcW w:w="425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r w:rsidRPr="006166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(используется как Логин)</w:t>
            </w:r>
            <w:r w:rsidRPr="00616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66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F74" w:rsidRPr="006166ED" w:rsidTr="00CC3F74">
        <w:trPr>
          <w:gridBefore w:val="1"/>
          <w:wBefore w:w="258" w:type="dxa"/>
        </w:trPr>
        <w:tc>
          <w:tcPr>
            <w:tcW w:w="425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Кодовое слово</w:t>
            </w:r>
          </w:p>
        </w:tc>
        <w:tc>
          <w:tcPr>
            <w:tcW w:w="6663" w:type="dxa"/>
            <w:gridSpan w:val="4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66ED" w:rsidRPr="006166ED" w:rsidRDefault="006166ED" w:rsidP="006166ED">
      <w:pPr>
        <w:autoSpaceDE w:val="0"/>
        <w:autoSpaceDN w:val="0"/>
        <w:spacing w:before="20" w:after="20" w:line="240" w:lineRule="auto"/>
        <w:ind w:right="-143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6166ED" w:rsidRPr="006166ED" w:rsidRDefault="006166ED" w:rsidP="006166ED">
      <w:pPr>
        <w:autoSpaceDE w:val="0"/>
        <w:autoSpaceDN w:val="0"/>
        <w:spacing w:before="20" w:after="2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иностранных граждан и лиц без гражданства (дополнительно)</w:t>
      </w: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</w:p>
    <w:tbl>
      <w:tblPr>
        <w:tblW w:w="11162" w:type="dxa"/>
        <w:tblInd w:w="-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"/>
        <w:gridCol w:w="4598"/>
        <w:gridCol w:w="6068"/>
        <w:gridCol w:w="250"/>
      </w:tblGrid>
      <w:tr w:rsidR="006166ED" w:rsidRPr="006166ED" w:rsidTr="006B3F21">
        <w:trPr>
          <w:gridBefore w:val="1"/>
          <w:wBefore w:w="246" w:type="dxa"/>
        </w:trPr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карты:</w:t>
            </w:r>
          </w:p>
        </w:tc>
      </w:tr>
      <w:tr w:rsidR="006166ED" w:rsidRPr="006166ED" w:rsidTr="00CB0C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0" w:type="dxa"/>
          <w:trHeight w:val="226"/>
          <w:jc w:val="center"/>
        </w:trPr>
        <w:tc>
          <w:tcPr>
            <w:tcW w:w="4844" w:type="dxa"/>
            <w:gridSpan w:val="2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Серия:  </w:t>
            </w:r>
          </w:p>
        </w:tc>
        <w:tc>
          <w:tcPr>
            <w:tcW w:w="6068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Номер:  </w:t>
            </w:r>
          </w:p>
        </w:tc>
      </w:tr>
      <w:tr w:rsidR="006166ED" w:rsidRPr="006166ED" w:rsidTr="00CB0C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0" w:type="dxa"/>
          <w:trHeight w:val="260"/>
          <w:jc w:val="center"/>
        </w:trPr>
        <w:tc>
          <w:tcPr>
            <w:tcW w:w="4844" w:type="dxa"/>
            <w:gridSpan w:val="2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пребывания:</w:t>
            </w:r>
          </w:p>
        </w:tc>
        <w:tc>
          <w:tcPr>
            <w:tcW w:w="6068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пребывания:</w:t>
            </w:r>
          </w:p>
        </w:tc>
      </w:tr>
      <w:tr w:rsidR="006166ED" w:rsidRPr="006166ED" w:rsidTr="00CB0C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0" w:type="dxa"/>
          <w:trHeight w:val="277"/>
          <w:jc w:val="center"/>
        </w:trPr>
        <w:tc>
          <w:tcPr>
            <w:tcW w:w="10912" w:type="dxa"/>
            <w:gridSpan w:val="3"/>
            <w:shd w:val="clear" w:color="auto" w:fill="auto"/>
          </w:tcPr>
          <w:p w:rsidR="006166ED" w:rsidRPr="006166ED" w:rsidRDefault="006166ED" w:rsidP="006166ED">
            <w:pPr>
              <w:autoSpaceDE w:val="0"/>
              <w:autoSpaceDN w:val="0"/>
              <w:spacing w:before="20" w:after="20" w:line="240" w:lineRule="auto"/>
              <w:ind w:right="-1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6166ED" w:rsidRPr="006166ED" w:rsidTr="00CB0C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0" w:type="dxa"/>
          <w:trHeight w:val="130"/>
          <w:jc w:val="center"/>
        </w:trPr>
        <w:tc>
          <w:tcPr>
            <w:tcW w:w="4844" w:type="dxa"/>
            <w:gridSpan w:val="2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Серия:  </w:t>
            </w:r>
          </w:p>
        </w:tc>
        <w:tc>
          <w:tcPr>
            <w:tcW w:w="6068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Номер:  </w:t>
            </w:r>
          </w:p>
        </w:tc>
      </w:tr>
      <w:tr w:rsidR="006166ED" w:rsidRPr="006166ED" w:rsidTr="00CB0C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50" w:type="dxa"/>
          <w:trHeight w:val="258"/>
          <w:jc w:val="center"/>
        </w:trPr>
        <w:tc>
          <w:tcPr>
            <w:tcW w:w="4844" w:type="dxa"/>
            <w:gridSpan w:val="2"/>
            <w:shd w:val="clear" w:color="auto" w:fill="auto"/>
          </w:tcPr>
          <w:p w:rsidR="006166ED" w:rsidRPr="006166ED" w:rsidRDefault="006166ED" w:rsidP="006166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пребывания (проживания):</w:t>
            </w:r>
          </w:p>
        </w:tc>
        <w:tc>
          <w:tcPr>
            <w:tcW w:w="6068" w:type="dxa"/>
            <w:shd w:val="clear" w:color="auto" w:fill="auto"/>
          </w:tcPr>
          <w:p w:rsidR="006166ED" w:rsidRPr="006166ED" w:rsidRDefault="006166ED" w:rsidP="0061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пребывания (проживания):</w:t>
            </w:r>
          </w:p>
        </w:tc>
      </w:tr>
    </w:tbl>
    <w:p w:rsidR="006166ED" w:rsidRPr="006166ED" w:rsidRDefault="006166ED" w:rsidP="006166ED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66ED" w:rsidRPr="006166ED" w:rsidRDefault="006166ED" w:rsidP="006166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proofErr w:type="gramStart"/>
      <w:r w:rsidRPr="006166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основании ст.437, 438 Гражданского кодекса Российской Федерации присоединяюсь к Правилам использования электронного сервиса «Личный кабинет Акционера», прошу предоставить мне доступ в «Личный кабинет Акционера» в части предоставления информации по лицевым счетам, открытым для учета принадлежащих мне ценных бумаг в реестрах следующих акционерных обществ (с возможностью электронного голосования на собрании акционеров*):</w:t>
      </w:r>
      <w:proofErr w:type="gramEnd"/>
    </w:p>
    <w:p w:rsidR="006166ED" w:rsidRPr="006166ED" w:rsidRDefault="006166ED" w:rsidP="006166E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92"/>
        <w:gridCol w:w="9131"/>
        <w:gridCol w:w="1271"/>
      </w:tblGrid>
      <w:tr w:rsidR="006166ED" w:rsidRPr="006166ED" w:rsidTr="00321964">
        <w:trPr>
          <w:trHeight w:val="212"/>
        </w:trPr>
        <w:tc>
          <w:tcPr>
            <w:tcW w:w="592" w:type="dxa"/>
          </w:tcPr>
          <w:p w:rsidR="006166ED" w:rsidRPr="006166ED" w:rsidRDefault="006166ED" w:rsidP="006166ED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166E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166ED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эмитента, ОГРН/ИНН</w:t>
            </w: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166ED">
              <w:rPr>
                <w:rFonts w:ascii="Times New Roman" w:eastAsia="Times New Roman" w:hAnsi="Times New Roman"/>
                <w:b/>
                <w:sz w:val="16"/>
                <w:szCs w:val="16"/>
              </w:rPr>
              <w:t>Номер счета</w:t>
            </w:r>
          </w:p>
        </w:tc>
      </w:tr>
      <w:tr w:rsidR="006166ED" w:rsidRPr="006166ED" w:rsidTr="00321964">
        <w:tc>
          <w:tcPr>
            <w:tcW w:w="592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6166ED" w:rsidRPr="006166ED" w:rsidTr="00321964">
        <w:tc>
          <w:tcPr>
            <w:tcW w:w="592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6166ED" w:rsidRPr="006166ED" w:rsidTr="00321964">
        <w:tc>
          <w:tcPr>
            <w:tcW w:w="592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6166ED" w:rsidRPr="006166ED" w:rsidTr="00321964">
        <w:tc>
          <w:tcPr>
            <w:tcW w:w="592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  <w:tr w:rsidR="006166ED" w:rsidRPr="006166ED" w:rsidTr="00321964">
        <w:tc>
          <w:tcPr>
            <w:tcW w:w="592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913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</w:tcPr>
          <w:p w:rsidR="006166ED" w:rsidRPr="006166ED" w:rsidRDefault="006166ED" w:rsidP="006166ED">
            <w:pPr>
              <w:spacing w:before="60"/>
              <w:rPr>
                <w:rFonts w:ascii="Times New Roman" w:eastAsia="Times New Roman" w:hAnsi="Times New Roman"/>
              </w:rPr>
            </w:pPr>
          </w:p>
        </w:tc>
      </w:tr>
    </w:tbl>
    <w:p w:rsidR="006166ED" w:rsidRPr="006166ED" w:rsidRDefault="006166ED" w:rsidP="006166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166E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- возможность зарегистрироваться через «Личный кабинет Акционера» на общем собрании Акционеров и проголосовать, заполнив электронную форму бюллетеня, предоставляется только в случае, если АО «Регистратор Интрако» оказывает данную услугу эмитенту.</w:t>
      </w:r>
    </w:p>
    <w:p w:rsidR="006166ED" w:rsidRPr="006166ED" w:rsidRDefault="006166ED" w:rsidP="006166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6ED" w:rsidRPr="006166ED" w:rsidRDefault="006166ED" w:rsidP="006166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я, (Ф.И.О.):______________________________________________________________________________</w:t>
      </w:r>
      <w:proofErr w:type="gramStart"/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6166ED" w:rsidRPr="006166ED" w:rsidRDefault="006166ED" w:rsidP="006166ED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мне Логин и Пароль для входа в «Личный кабинет акционера». Обязуюсь не разглашать и не передавать третьим лицам данные для доступа в «Личный кабинет акционера»;</w:t>
      </w:r>
    </w:p>
    <w:p w:rsidR="006166ED" w:rsidRPr="006166ED" w:rsidRDefault="006166ED" w:rsidP="006166ED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06.04.2011г. №63-ФЗ «Об электронной подписи», даю свое согласие на использование для идентификации Простой электронной подписи сочетания Логин + Пароль, соглашаюсь на использование Простой электронной подписи и признаю равнозначность Электронных документов, подписанных Простой электронной подписью, документам на материальном носителе с подписью;</w:t>
      </w:r>
    </w:p>
    <w:p w:rsidR="006166ED" w:rsidRPr="006166ED" w:rsidRDefault="006166ED" w:rsidP="006166ED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гарантирую, что Электронные документы, поступившие через мой «Личный кабинет Акционера», заполнены, подписаны и отправлены мной лично;</w:t>
      </w:r>
    </w:p>
    <w:p w:rsidR="006166ED" w:rsidRPr="006166ED" w:rsidRDefault="006166ED" w:rsidP="006166ED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27.07.2006г. №152-ФЗ «О персональных данных», даю согласие на обработку и передачу своих персональных данных АО «Регистратор Интрако»;</w:t>
      </w: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6166ED" w:rsidRPr="006166ED" w:rsidTr="00331ED0">
        <w:trPr>
          <w:trHeight w:val="661"/>
        </w:trPr>
        <w:tc>
          <w:tcPr>
            <w:tcW w:w="11057" w:type="dxa"/>
            <w:hideMark/>
          </w:tcPr>
          <w:p w:rsidR="006166ED" w:rsidRPr="006166ED" w:rsidRDefault="006166ED" w:rsidP="006166ED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подтверждаю, что я ознакомился с порядком дистанционного участия в общем собрании акционеров с возможностью регистрироваться для участия в общем собрании акционеров без присутствия в месте проведения собрания и голосования на общем собрании акционеров путем заполнения электронной формы бюллетеней.</w:t>
            </w:r>
          </w:p>
          <w:p w:rsidR="006166ED" w:rsidRPr="006166ED" w:rsidRDefault="006166ED" w:rsidP="006166ED">
            <w:p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6ED" w:rsidRPr="006166ED" w:rsidTr="00331ED0">
        <w:tc>
          <w:tcPr>
            <w:tcW w:w="11057" w:type="dxa"/>
            <w:hideMark/>
          </w:tcPr>
          <w:p w:rsidR="006166ED" w:rsidRPr="006166ED" w:rsidRDefault="006166ED" w:rsidP="006166ED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</w:tr>
    </w:tbl>
    <w:p w:rsidR="006166ED" w:rsidRPr="006166ED" w:rsidRDefault="006166ED" w:rsidP="006166E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_______________________</w:t>
      </w: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66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Подпись: _____________________/__________________________</w:t>
      </w:r>
    </w:p>
    <w:p w:rsidR="0017566D" w:rsidRDefault="0017566D" w:rsidP="00D8090A">
      <w:pPr>
        <w:ind w:left="-142"/>
      </w:pPr>
    </w:p>
    <w:sectPr w:rsidR="0017566D" w:rsidSect="00D8090A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F82"/>
    <w:multiLevelType w:val="hybridMultilevel"/>
    <w:tmpl w:val="AD52D8BE"/>
    <w:lvl w:ilvl="0" w:tplc="8256A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9"/>
    <w:rsid w:val="0017566D"/>
    <w:rsid w:val="00321964"/>
    <w:rsid w:val="006166ED"/>
    <w:rsid w:val="006B3F21"/>
    <w:rsid w:val="00781607"/>
    <w:rsid w:val="00B41F19"/>
    <w:rsid w:val="00CB0C24"/>
    <w:rsid w:val="00CC3F74"/>
    <w:rsid w:val="00D8090A"/>
    <w:rsid w:val="00E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75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16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7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756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16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2023-03-29T09:19:00Z</dcterms:created>
  <dcterms:modified xsi:type="dcterms:W3CDTF">2023-03-29T09:38:00Z</dcterms:modified>
</cp:coreProperties>
</file>